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12442" w14:textId="5F838BFF" w:rsidR="008452ED" w:rsidRPr="008452ED" w:rsidRDefault="008452ED" w:rsidP="00617309">
      <w:pPr>
        <w:pStyle w:val="Corpodetex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0A61">
        <w:rPr>
          <w:rFonts w:ascii="Arial" w:hAnsi="Arial" w:cs="Arial"/>
          <w:b/>
          <w:sz w:val="24"/>
          <w:szCs w:val="24"/>
        </w:rPr>
        <w:t>ILMA SENHORA OFICIAL DO 2º CARTÓRIO DE REGISTRO DE IMÓVEIS, TÍTULOS E DOCUMENTOS E CIVIL DAS PESSOAS JURÍDICAS DA COMARCA DE SOROCABA/SP</w:t>
      </w:r>
    </w:p>
    <w:tbl>
      <w:tblPr>
        <w:tblpPr w:leftFromText="141" w:rightFromText="141" w:vertAnchor="text" w:horzAnchor="margin" w:tblpY="46"/>
        <w:tblOverlap w:val="never"/>
        <w:tblW w:w="4950" w:type="pct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79"/>
      </w:tblGrid>
      <w:tr w:rsidR="002E3D64" w:rsidRPr="002E3D64" w14:paraId="683CBA77" w14:textId="77777777" w:rsidTr="00A44C94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6DD978" w14:textId="77777777" w:rsidR="002E3D64" w:rsidRPr="00E314FB" w:rsidRDefault="002E3D64" w:rsidP="00A44C9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14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MODELO DE DISTRATO SOCIAL DE SOCIEDADE SIMPLES</w:t>
            </w:r>
          </w:p>
        </w:tc>
      </w:tr>
      <w:tr w:rsidR="002E3D64" w:rsidRPr="002E3D64" w14:paraId="79D1C052" w14:textId="77777777" w:rsidTr="00A44C94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CB533C" w14:textId="4E72C214" w:rsidR="002E3D64" w:rsidRPr="00E314FB" w:rsidRDefault="002E3D64" w:rsidP="00A44C9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14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DISTRATO SOCIAL DA (inserir o nome completo da sociedade) </w:t>
            </w: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8452E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Pelo presente instrumento particular de Distrato Social, os abaixo assinados, os sócios Srs. </w:t>
            </w:r>
            <w:r w:rsidRPr="00845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(nome e qualificação completa de todos os sócios, inclusive endereço), </w:t>
            </w:r>
            <w:r w:rsidRPr="008452E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únicos sócios componentes da sociedade </w:t>
            </w:r>
            <w:r w:rsidRPr="00845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(colocar o nome da sociedade), </w:t>
            </w:r>
            <w:r w:rsidRPr="008452E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 sede nesta cidade a </w:t>
            </w:r>
            <w:r w:rsidRPr="00845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(endereço completo da sociedade), </w:t>
            </w:r>
            <w:r w:rsidRPr="008452E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conforme Contrato Social devidamente arquivado neste Oficial d</w:t>
            </w:r>
            <w:r w:rsidR="002478A6" w:rsidRPr="008452E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</w:t>
            </w:r>
            <w:r w:rsidRPr="008452E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2478A6" w:rsidRPr="008452E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2º </w:t>
            </w:r>
            <w:r w:rsidRPr="008452E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Registro Civil de Pessoa Jurídica de </w:t>
            </w:r>
            <w:r w:rsidR="002478A6" w:rsidRPr="008452E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Sorocaba</w:t>
            </w:r>
            <w:r w:rsidRPr="008452E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sob o n</w:t>
            </w:r>
            <w:r w:rsidR="00E314FB" w:rsidRPr="008452E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ú</w:t>
            </w:r>
            <w:r w:rsidRPr="008452E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mero </w:t>
            </w:r>
            <w:r w:rsidRPr="00845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(colocar o </w:t>
            </w:r>
            <w:r w:rsidR="00E314FB" w:rsidRPr="00845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número</w:t>
            </w:r>
            <w:r w:rsidRPr="00845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 </w:t>
            </w:r>
            <w:r w:rsidRPr="008452E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data de </w:t>
            </w:r>
            <w:r w:rsidRPr="00845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(colocar a data) </w:t>
            </w:r>
            <w:r w:rsidRPr="008452E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posteriores alterações (se houverem), inscrita no CNPJ sob o n.º </w:t>
            </w:r>
            <w:r w:rsidRPr="00845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(colocar o numero), </w:t>
            </w:r>
            <w:r w:rsidRPr="008452E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têm entre si justos e combinados a dissolução da referida Sociedade, sob as seguintes cláusulas.</w:t>
            </w: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14:paraId="1A45053B" w14:textId="77777777" w:rsidR="002E3D64" w:rsidRPr="008452ED" w:rsidRDefault="002E3D64" w:rsidP="00A44C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5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CLÁUSULA PRIMEIRA</w:t>
            </w:r>
          </w:p>
          <w:p w14:paraId="64E67981" w14:textId="77777777" w:rsidR="002E3D64" w:rsidRPr="00E314FB" w:rsidRDefault="002E3D64" w:rsidP="00A44C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Fica dissolvida a Sociedade que girou nesta cidade de ____, sob a denominação social de </w:t>
            </w:r>
            <w:r w:rsidRPr="00E314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(colocar o nome), </w:t>
            </w: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tendo em vista a impossibilidade de sobrevivência em seu mercado de atuação </w:t>
            </w:r>
            <w:r w:rsidRPr="00E314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(ou outro motivo se houver). </w:t>
            </w: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845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CLÁUSULA SEGUNDA</w:t>
            </w:r>
          </w:p>
          <w:p w14:paraId="78D0383B" w14:textId="77777777" w:rsidR="002E3D64" w:rsidRPr="00E314FB" w:rsidRDefault="002E3D64" w:rsidP="00A44C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capital da sociedade registrado perfaz o valor total de </w:t>
            </w:r>
            <w:r w:rsidRPr="00E314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(informar o capital atual em reais), </w:t>
            </w: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neste ato restituído aos sócios na proporção de sua participação social, da seguinte forma:</w:t>
            </w:r>
          </w:p>
          <w:p w14:paraId="670A1EA0" w14:textId="77777777" w:rsidR="002E3D64" w:rsidRPr="008452ED" w:rsidRDefault="002E3D64" w:rsidP="00A44C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45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CLÁUSULA TERCEIRA</w:t>
            </w:r>
          </w:p>
          <w:p w14:paraId="0A45CF3F" w14:textId="77777777" w:rsidR="002E3D64" w:rsidRPr="00E314FB" w:rsidRDefault="002E3D64" w:rsidP="00A44C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 sócios Srs. </w:t>
            </w:r>
            <w:r w:rsidRPr="00E314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(colocar os nomes dos sócios), </w:t>
            </w: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dão-se reciprocamente, plenas e irrevogáveis quitações em relação aos negócios da sociedade ora extinta.</w:t>
            </w: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8452E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CLÁUSULA QUARTA</w:t>
            </w:r>
          </w:p>
          <w:p w14:paraId="332C65AD" w14:textId="5577C0F4" w:rsidR="002E3D64" w:rsidRPr="00E314FB" w:rsidRDefault="002E3D64" w:rsidP="00A44C9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A sociedade ora dissolvida, não deixa ativo e passivo, procedendo neste ato a extinção total da sociedade. A guarda dos livros e documentos fiscais, ficará a cargo e responsabilidade do </w:t>
            </w:r>
            <w:r w:rsidR="002478A6"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Sr.</w:t>
            </w:r>
            <w:r w:rsidR="002478A6" w:rsidRPr="00E314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(</w:t>
            </w:r>
            <w:r w:rsidRPr="00E314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 do sócio).</w:t>
            </w:r>
          </w:p>
          <w:p w14:paraId="494563C1" w14:textId="77777777" w:rsidR="002E3D64" w:rsidRPr="005E665E" w:rsidRDefault="002E3D64" w:rsidP="00A44C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314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5E66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CLÁUSULA QUINTA</w:t>
            </w:r>
          </w:p>
          <w:p w14:paraId="4DE26F25" w14:textId="5DC797F9" w:rsidR="002E3D64" w:rsidRDefault="002E3D64" w:rsidP="00A44C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 sócios declaram sob as penas da Lei, que a Sociedade ora dissolvida, não possui débitos junto aos Órgãos Federais, Estaduais e Municipais, bem como débitos trabalhistas de qualquer natureza.</w:t>
            </w: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E por estarem as parte</w:t>
            </w:r>
            <w:r w:rsidR="00E314FB"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  <w:r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perfeito acordo quanto a dissolução, assinam o presente Distrato Social, para que se produza o efeito legal.</w:t>
            </w:r>
          </w:p>
          <w:p w14:paraId="2AC23917" w14:textId="77777777" w:rsidR="008452ED" w:rsidRPr="00E314FB" w:rsidRDefault="008452ED" w:rsidP="00A44C9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2CEBC1B" w14:textId="51A3B038" w:rsidR="002E3D64" w:rsidRPr="008452ED" w:rsidRDefault="008452ED" w:rsidP="00A44C9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E5084">
              <w:rPr>
                <w:rFonts w:ascii="Arial" w:hAnsi="Arial" w:cs="Arial"/>
              </w:rPr>
              <w:t xml:space="preserve">Sorocaba, ____ de _____________ </w:t>
            </w:r>
            <w:proofErr w:type="spellStart"/>
            <w:r w:rsidRPr="00BE5084">
              <w:rPr>
                <w:rFonts w:ascii="Arial" w:hAnsi="Arial" w:cs="Arial"/>
              </w:rPr>
              <w:t>de</w:t>
            </w:r>
            <w:proofErr w:type="spellEnd"/>
            <w:r w:rsidRPr="00BE5084">
              <w:rPr>
                <w:rFonts w:ascii="Arial" w:hAnsi="Arial" w:cs="Arial"/>
              </w:rPr>
              <w:t xml:space="preserve"> ________.</w:t>
            </w:r>
          </w:p>
          <w:p w14:paraId="50130D3B" w14:textId="20B241D0" w:rsidR="002E3D64" w:rsidRPr="00E314FB" w:rsidRDefault="008452ED" w:rsidP="00A44C94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Sócio 1 -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>Sócio 2 -</w:t>
            </w:r>
          </w:p>
          <w:p w14:paraId="0C158E10" w14:textId="7F799938" w:rsidR="005E665E" w:rsidRDefault="008452ED" w:rsidP="00A44C94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Testemunha 1 -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  <w:t xml:space="preserve">Testemunha 2 </w:t>
            </w:r>
            <w:r w:rsidR="00A44C9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</w:t>
            </w:r>
          </w:p>
          <w:p w14:paraId="4FBB265A" w14:textId="16997986" w:rsidR="002E3D64" w:rsidRPr="005E665E" w:rsidRDefault="005E665E" w:rsidP="00A44C94">
            <w:pPr>
              <w:pStyle w:val="Textodocorpo41"/>
              <w:shd w:val="clear" w:color="auto" w:fill="auto"/>
              <w:spacing w:before="0" w:after="0"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Observações:</w:t>
            </w:r>
            <w:r w:rsidR="002E3D64" w:rsidRPr="00E314FB">
              <w:rPr>
                <w:rFonts w:eastAsia="Times New Roman"/>
                <w:sz w:val="24"/>
                <w:szCs w:val="24"/>
                <w:lang w:eastAsia="pt-BR"/>
              </w:rPr>
              <w:br/>
            </w:r>
            <w:r w:rsidRPr="005E665E">
              <w:rPr>
                <w:rFonts w:eastAsia="Times New Roman"/>
                <w:b w:val="0"/>
                <w:sz w:val="24"/>
                <w:szCs w:val="24"/>
                <w:lang w:eastAsia="pt-BR"/>
              </w:rPr>
              <w:t>-</w:t>
            </w:r>
            <w:r>
              <w:rPr>
                <w:rFonts w:eastAsia="Times New Roman"/>
                <w:b w:val="0"/>
                <w:sz w:val="24"/>
                <w:szCs w:val="24"/>
                <w:lang w:eastAsia="pt-BR"/>
              </w:rPr>
              <w:t xml:space="preserve"> </w:t>
            </w:r>
            <w:r w:rsidRPr="005E665E">
              <w:rPr>
                <w:rFonts w:eastAsia="Times New Roman"/>
                <w:b w:val="0"/>
                <w:sz w:val="24"/>
                <w:szCs w:val="24"/>
                <w:lang w:eastAsia="pt-BR"/>
              </w:rPr>
              <w:t>I</w:t>
            </w:r>
            <w:r w:rsidR="002E3D64" w:rsidRPr="005E665E">
              <w:rPr>
                <w:rFonts w:eastAsia="Times New Roman"/>
                <w:b w:val="0"/>
                <w:sz w:val="24"/>
                <w:szCs w:val="24"/>
                <w:lang w:eastAsia="pt-BR"/>
              </w:rPr>
              <w:t>nserir o nome completo sem abreviações das pessoas relacionadas acima e reconhecer a firma das assinatur</w:t>
            </w:r>
            <w:bookmarkStart w:id="0" w:name="_GoBack"/>
            <w:bookmarkEnd w:id="0"/>
            <w:r w:rsidR="002E3D64" w:rsidRPr="005E665E">
              <w:rPr>
                <w:rFonts w:eastAsia="Times New Roman"/>
                <w:b w:val="0"/>
                <w:sz w:val="24"/>
                <w:szCs w:val="24"/>
                <w:lang w:eastAsia="pt-BR"/>
              </w:rPr>
              <w:t>as exaradas no distrato social,</w:t>
            </w:r>
            <w:r w:rsidRPr="005E665E">
              <w:rPr>
                <w:rFonts w:eastAsia="Times New Roman"/>
                <w:b w:val="0"/>
                <w:sz w:val="24"/>
                <w:szCs w:val="24"/>
                <w:lang w:eastAsia="pt-BR"/>
              </w:rPr>
              <w:t xml:space="preserve"> a fim de viabilizar o registro.</w:t>
            </w:r>
          </w:p>
          <w:p w14:paraId="6E71C567" w14:textId="77777777" w:rsidR="002E3D64" w:rsidRDefault="005E665E" w:rsidP="00A44C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C9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 w:rsidR="002E3D64"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 informações acima deverão ser consideradas como modelo, havendo cláusulas específicas que serão anal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isadas pelo respectivo Cartório.</w:t>
            </w:r>
            <w:r w:rsidR="002E3D64"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A44C9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2E3D64" w:rsidRPr="00E314FB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spellStart"/>
            <w:r w:rsidR="002E3D64" w:rsidRPr="00E314FB">
              <w:rPr>
                <w:rFonts w:ascii="Arial" w:hAnsi="Arial" w:cs="Arial"/>
                <w:sz w:val="24"/>
                <w:szCs w:val="24"/>
              </w:rPr>
              <w:t>distratos</w:t>
            </w:r>
            <w:proofErr w:type="spellEnd"/>
            <w:r w:rsidR="002E3D64" w:rsidRPr="00E314FB">
              <w:rPr>
                <w:rFonts w:ascii="Arial" w:hAnsi="Arial" w:cs="Arial"/>
                <w:sz w:val="24"/>
                <w:szCs w:val="24"/>
              </w:rPr>
              <w:t xml:space="preserve"> de sociedades e demais pessoas jurídicas que não tenham operado, por não terem obtido a inscrição no CNPJ, será aceito mediante apresentação de declaração firmada pelo órgão da </w:t>
            </w:r>
            <w:r w:rsidR="00E314FB" w:rsidRPr="00E314FB">
              <w:rPr>
                <w:rFonts w:ascii="Arial" w:hAnsi="Arial" w:cs="Arial"/>
                <w:sz w:val="24"/>
                <w:szCs w:val="24"/>
              </w:rPr>
              <w:t>R</w:t>
            </w:r>
            <w:r w:rsidR="002E3D64" w:rsidRPr="00E314FB">
              <w:rPr>
                <w:rFonts w:ascii="Arial" w:hAnsi="Arial" w:cs="Arial"/>
                <w:sz w:val="24"/>
                <w:szCs w:val="24"/>
              </w:rPr>
              <w:t xml:space="preserve">eceita </w:t>
            </w:r>
            <w:r w:rsidR="00E314FB" w:rsidRPr="00E314FB">
              <w:rPr>
                <w:rFonts w:ascii="Arial" w:hAnsi="Arial" w:cs="Arial"/>
                <w:sz w:val="24"/>
                <w:szCs w:val="24"/>
              </w:rPr>
              <w:t>F</w:t>
            </w:r>
            <w:r w:rsidR="002E3D64" w:rsidRPr="00E314FB">
              <w:rPr>
                <w:rFonts w:ascii="Arial" w:hAnsi="Arial" w:cs="Arial"/>
                <w:sz w:val="24"/>
                <w:szCs w:val="24"/>
              </w:rPr>
              <w:t xml:space="preserve">ederal do </w:t>
            </w:r>
            <w:r w:rsidR="00E314FB" w:rsidRPr="00E314FB">
              <w:rPr>
                <w:rFonts w:ascii="Arial" w:hAnsi="Arial" w:cs="Arial"/>
                <w:sz w:val="24"/>
                <w:szCs w:val="24"/>
              </w:rPr>
              <w:t>Br</w:t>
            </w:r>
            <w:r w:rsidR="002E3D64" w:rsidRPr="00E314FB">
              <w:rPr>
                <w:rFonts w:ascii="Arial" w:hAnsi="Arial" w:cs="Arial"/>
                <w:sz w:val="24"/>
                <w:szCs w:val="24"/>
              </w:rPr>
              <w:t>asil da inexistência de inscrição</w:t>
            </w:r>
            <w:r w:rsidR="002E3D64" w:rsidRPr="00E314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</w:p>
          <w:p w14:paraId="1DAEE63F" w14:textId="59C3D308" w:rsidR="00A44C94" w:rsidRPr="005E665E" w:rsidRDefault="00A44C94" w:rsidP="00A44C94">
            <w:pPr>
              <w:spacing w:after="0" w:line="360" w:lineRule="auto"/>
            </w:pPr>
            <w:r w:rsidRPr="005E665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- Fundamento Legal: artigo 997 do Código Civil, artigo 45 do Código Civil e artigo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          </w:t>
            </w:r>
            <w:r w:rsidRPr="005E665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120 da Lei 6.015/73.</w:t>
            </w:r>
          </w:p>
          <w:p w14:paraId="59BB1998" w14:textId="65BFC9FE" w:rsidR="00A44C94" w:rsidRPr="00E314FB" w:rsidRDefault="00A44C94" w:rsidP="00A44C94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16BC6123" w14:textId="1B92EBEE" w:rsidR="00E314FB" w:rsidRPr="005E665E" w:rsidRDefault="00A44C94" w:rsidP="005E665E">
      <w:pPr>
        <w:spacing w:after="0" w:line="360" w:lineRule="auto"/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br w:type="textWrapping" w:clear="all"/>
      </w:r>
    </w:p>
    <w:sectPr w:rsidR="00E314FB" w:rsidRPr="005E665E" w:rsidSect="008452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64"/>
    <w:rsid w:val="001A256D"/>
    <w:rsid w:val="002478A6"/>
    <w:rsid w:val="002E3D64"/>
    <w:rsid w:val="002F37CB"/>
    <w:rsid w:val="005E665E"/>
    <w:rsid w:val="00617309"/>
    <w:rsid w:val="007413D3"/>
    <w:rsid w:val="008452ED"/>
    <w:rsid w:val="00A44C94"/>
    <w:rsid w:val="00E3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4D9F"/>
  <w15:docId w15:val="{DCDC32B1-D191-4BAE-A22D-6A6252BF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E3D64"/>
  </w:style>
  <w:style w:type="character" w:customStyle="1" w:styleId="CorpodetextoChar">
    <w:name w:val="Corpo de texto Char"/>
    <w:link w:val="Corpodetexto"/>
    <w:qFormat/>
    <w:locked/>
    <w:rsid w:val="008452ED"/>
    <w:rPr>
      <w:sz w:val="20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8452ED"/>
    <w:pPr>
      <w:suppressAutoHyphens/>
      <w:spacing w:after="0" w:line="240" w:lineRule="auto"/>
      <w:jc w:val="both"/>
    </w:pPr>
    <w:rPr>
      <w:sz w:val="20"/>
      <w:lang w:val="x-none" w:eastAsia="ar-SA"/>
    </w:rPr>
  </w:style>
  <w:style w:type="character" w:customStyle="1" w:styleId="CorpodetextoChar1">
    <w:name w:val="Corpo de texto Char1"/>
    <w:basedOn w:val="Fontepargpadro"/>
    <w:uiPriority w:val="99"/>
    <w:semiHidden/>
    <w:rsid w:val="008452ED"/>
  </w:style>
  <w:style w:type="character" w:customStyle="1" w:styleId="Textodocorpo4">
    <w:name w:val="Texto do corpo (4)_"/>
    <w:basedOn w:val="Fontepargpadro"/>
    <w:link w:val="Textodocorpo41"/>
    <w:uiPriority w:val="99"/>
    <w:locked/>
    <w:rsid w:val="005E665E"/>
    <w:rPr>
      <w:rFonts w:ascii="Arial" w:hAnsi="Arial" w:cs="Arial"/>
      <w:b/>
      <w:bCs/>
      <w:shd w:val="clear" w:color="auto" w:fill="FFFFFF"/>
    </w:rPr>
  </w:style>
  <w:style w:type="paragraph" w:customStyle="1" w:styleId="Textodocorpo41">
    <w:name w:val="Texto do corpo (4)1"/>
    <w:basedOn w:val="Normal"/>
    <w:link w:val="Textodocorpo4"/>
    <w:uiPriority w:val="99"/>
    <w:rsid w:val="005E665E"/>
    <w:pPr>
      <w:widowControl w:val="0"/>
      <w:shd w:val="clear" w:color="auto" w:fill="FFFFFF"/>
      <w:spacing w:before="240" w:after="300" w:line="240" w:lineRule="atLeast"/>
      <w:ind w:hanging="36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43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6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98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C08</dc:creator>
  <cp:lastModifiedBy>4hands</cp:lastModifiedBy>
  <cp:revision>3</cp:revision>
  <cp:lastPrinted>2017-06-21T17:37:00Z</cp:lastPrinted>
  <dcterms:created xsi:type="dcterms:W3CDTF">2025-02-12T14:29:00Z</dcterms:created>
  <dcterms:modified xsi:type="dcterms:W3CDTF">2025-02-13T17:24:00Z</dcterms:modified>
</cp:coreProperties>
</file>